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A5" w:rsidRPr="003104AB" w:rsidRDefault="007A0F02" w:rsidP="002537A5">
      <w:pPr>
        <w:rPr>
          <w:rFonts w:ascii="Times New Roman" w:hAnsi="Times New Roman" w:cs="Times New Roman"/>
          <w:b/>
          <w:sz w:val="24"/>
          <w:szCs w:val="24"/>
          <w:u w:val="single"/>
        </w:rPr>
      </w:pPr>
      <w:r w:rsidRPr="003104AB">
        <w:rPr>
          <w:rFonts w:ascii="Times New Roman" w:hAnsi="Times New Roman" w:cs="Times New Roman"/>
          <w:b/>
          <w:sz w:val="24"/>
          <w:szCs w:val="24"/>
          <w:u w:val="single"/>
        </w:rPr>
        <w:t>PROTEIN LABELING WITH</w:t>
      </w:r>
      <w:r w:rsidR="00B24539" w:rsidRPr="003104AB">
        <w:rPr>
          <w:rFonts w:ascii="Times New Roman" w:hAnsi="Times New Roman" w:cs="Times New Roman"/>
          <w:b/>
          <w:sz w:val="24"/>
          <w:szCs w:val="24"/>
          <w:u w:val="single"/>
        </w:rPr>
        <w:t xml:space="preserve"> FLUORESCEIN ISOTHIOCYANATE</w:t>
      </w:r>
      <w:r w:rsidRPr="003104AB">
        <w:rPr>
          <w:rFonts w:ascii="Times New Roman" w:hAnsi="Times New Roman" w:cs="Times New Roman"/>
          <w:b/>
          <w:sz w:val="24"/>
          <w:szCs w:val="24"/>
          <w:u w:val="single"/>
        </w:rPr>
        <w:t xml:space="preserve"> </w:t>
      </w:r>
      <w:r w:rsidR="00B24539" w:rsidRPr="003104AB">
        <w:rPr>
          <w:rFonts w:ascii="Times New Roman" w:hAnsi="Times New Roman" w:cs="Times New Roman"/>
          <w:b/>
          <w:sz w:val="24"/>
          <w:szCs w:val="24"/>
          <w:u w:val="single"/>
        </w:rPr>
        <w:t>(</w:t>
      </w:r>
      <w:r w:rsidRPr="003104AB">
        <w:rPr>
          <w:rFonts w:ascii="Times New Roman" w:hAnsi="Times New Roman" w:cs="Times New Roman"/>
          <w:b/>
          <w:sz w:val="24"/>
          <w:szCs w:val="24"/>
          <w:u w:val="single"/>
        </w:rPr>
        <w:t>FITC</w:t>
      </w:r>
      <w:r w:rsidR="00B24539" w:rsidRPr="003104AB">
        <w:rPr>
          <w:rFonts w:ascii="Times New Roman" w:hAnsi="Times New Roman" w:cs="Times New Roman"/>
          <w:b/>
          <w:sz w:val="24"/>
          <w:szCs w:val="24"/>
          <w:u w:val="single"/>
        </w:rPr>
        <w:t>)</w:t>
      </w:r>
    </w:p>
    <w:p w:rsidR="0012387E" w:rsidRDefault="000C2DCB" w:rsidP="002537A5">
      <w:pPr>
        <w:rPr>
          <w:rFonts w:ascii="Times New Roman" w:hAnsi="Times New Roman" w:cs="Times New Roman"/>
          <w:sz w:val="24"/>
          <w:szCs w:val="24"/>
        </w:rPr>
      </w:pPr>
      <w:r>
        <w:rPr>
          <w:rFonts w:ascii="Times New Roman" w:hAnsi="Times New Roman" w:cs="Times New Roman"/>
          <w:noProof/>
          <w:sz w:val="24"/>
          <w:szCs w:val="24"/>
          <w:lang w:eastAsia="en-IN"/>
        </w:rPr>
        <w:pict>
          <v:shapetype id="_x0000_t202" coordsize="21600,21600" o:spt="202" path="m,l,21600r21600,l21600,xe">
            <v:stroke joinstyle="miter"/>
            <v:path gradientshapeok="t" o:connecttype="rect"/>
          </v:shapetype>
          <v:shape id="_x0000_s1026" type="#_x0000_t202" style="position:absolute;margin-left:10.5pt;margin-top:4.9pt;width:144.75pt;height:138.75pt;z-index:251658240">
            <v:textbox>
              <w:txbxContent>
                <w:p w:rsidR="0012387E" w:rsidRDefault="0012387E">
                  <w:r>
                    <w:rPr>
                      <w:noProof/>
                      <w:lang w:eastAsia="en-IN"/>
                    </w:rPr>
                    <w:drawing>
                      <wp:inline distT="0" distB="0" distL="0" distR="0">
                        <wp:extent cx="1727200" cy="1661160"/>
                        <wp:effectExtent l="0" t="0" r="0" b="0"/>
                        <wp:docPr id="1" name="Picture 0" descr="FITC-2D-skel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C-2D-skeletal.png"/>
                                <pic:cNvPicPr/>
                              </pic:nvPicPr>
                              <pic:blipFill>
                                <a:blip r:embed="rId5"/>
                                <a:stretch>
                                  <a:fillRect/>
                                </a:stretch>
                              </pic:blipFill>
                              <pic:spPr>
                                <a:xfrm>
                                  <a:off x="0" y="0"/>
                                  <a:ext cx="1727200" cy="1661160"/>
                                </a:xfrm>
                                <a:prstGeom prst="rect">
                                  <a:avLst/>
                                </a:prstGeom>
                              </pic:spPr>
                            </pic:pic>
                          </a:graphicData>
                        </a:graphic>
                      </wp:inline>
                    </w:drawing>
                  </w:r>
                </w:p>
              </w:txbxContent>
            </v:textbox>
          </v:shape>
        </w:pict>
      </w:r>
    </w:p>
    <w:p w:rsidR="0012387E" w:rsidRDefault="0012387E" w:rsidP="002537A5">
      <w:pPr>
        <w:rPr>
          <w:rFonts w:ascii="Times New Roman" w:hAnsi="Times New Roman" w:cs="Times New Roman"/>
          <w:sz w:val="24"/>
          <w:szCs w:val="24"/>
        </w:rPr>
      </w:pPr>
    </w:p>
    <w:p w:rsidR="0012387E" w:rsidRDefault="0012387E" w:rsidP="002537A5">
      <w:pPr>
        <w:rPr>
          <w:rFonts w:ascii="Times New Roman" w:hAnsi="Times New Roman" w:cs="Times New Roman"/>
          <w:sz w:val="24"/>
          <w:szCs w:val="24"/>
        </w:rPr>
      </w:pPr>
    </w:p>
    <w:p w:rsidR="0012387E" w:rsidRDefault="0012387E" w:rsidP="002537A5">
      <w:pPr>
        <w:rPr>
          <w:rFonts w:ascii="Times New Roman" w:hAnsi="Times New Roman" w:cs="Times New Roman"/>
          <w:sz w:val="24"/>
          <w:szCs w:val="24"/>
        </w:rPr>
      </w:pPr>
    </w:p>
    <w:p w:rsidR="0012387E" w:rsidRDefault="0012387E" w:rsidP="002537A5">
      <w:pPr>
        <w:rPr>
          <w:rFonts w:ascii="Times New Roman" w:hAnsi="Times New Roman" w:cs="Times New Roman"/>
          <w:sz w:val="24"/>
          <w:szCs w:val="24"/>
        </w:rPr>
      </w:pPr>
    </w:p>
    <w:p w:rsidR="0012387E" w:rsidRDefault="0012387E" w:rsidP="002537A5">
      <w:pPr>
        <w:rPr>
          <w:rFonts w:ascii="Times New Roman" w:hAnsi="Times New Roman" w:cs="Times New Roman"/>
          <w:sz w:val="24"/>
          <w:szCs w:val="24"/>
        </w:rPr>
      </w:pPr>
    </w:p>
    <w:p w:rsidR="0012387E" w:rsidRDefault="0012387E" w:rsidP="002537A5">
      <w:pPr>
        <w:rPr>
          <w:rFonts w:ascii="Times New Roman" w:hAnsi="Times New Roman" w:cs="Times New Roman"/>
          <w:sz w:val="24"/>
          <w:szCs w:val="24"/>
        </w:rPr>
      </w:pPr>
      <w:r>
        <w:rPr>
          <w:rFonts w:ascii="Times New Roman" w:hAnsi="Times New Roman" w:cs="Times New Roman"/>
          <w:sz w:val="24"/>
          <w:szCs w:val="24"/>
        </w:rPr>
        <w:t>Fig: Chemical structure of FITC</w:t>
      </w:r>
    </w:p>
    <w:p w:rsidR="00457581" w:rsidRDefault="00457581" w:rsidP="002537A5">
      <w:pPr>
        <w:rPr>
          <w:rFonts w:ascii="Times New Roman" w:hAnsi="Times New Roman" w:cs="Times New Roman"/>
          <w:sz w:val="24"/>
          <w:szCs w:val="24"/>
        </w:rPr>
      </w:pPr>
    </w:p>
    <w:p w:rsidR="0012387E" w:rsidRDefault="0012387E" w:rsidP="00112350">
      <w:pPr>
        <w:jc w:val="both"/>
        <w:rPr>
          <w:rFonts w:ascii="Times New Roman" w:hAnsi="Times New Roman" w:cs="Times New Roman"/>
          <w:sz w:val="24"/>
          <w:szCs w:val="24"/>
        </w:rPr>
      </w:pPr>
      <w:proofErr w:type="spellStart"/>
      <w:r w:rsidRPr="0012387E">
        <w:rPr>
          <w:rFonts w:ascii="Times New Roman" w:hAnsi="Times New Roman" w:cs="Times New Roman"/>
          <w:sz w:val="24"/>
          <w:szCs w:val="24"/>
        </w:rPr>
        <w:t>Fluorescein</w:t>
      </w:r>
      <w:proofErr w:type="spellEnd"/>
      <w:r w:rsidRPr="0012387E">
        <w:rPr>
          <w:rFonts w:ascii="Times New Roman" w:hAnsi="Times New Roman" w:cs="Times New Roman"/>
          <w:sz w:val="24"/>
          <w:szCs w:val="24"/>
        </w:rPr>
        <w:t xml:space="preserve"> </w:t>
      </w:r>
      <w:proofErr w:type="spellStart"/>
      <w:r w:rsidRPr="0012387E">
        <w:rPr>
          <w:rFonts w:ascii="Times New Roman" w:hAnsi="Times New Roman" w:cs="Times New Roman"/>
          <w:sz w:val="24"/>
          <w:szCs w:val="24"/>
        </w:rPr>
        <w:t>isothiocyanate</w:t>
      </w:r>
      <w:proofErr w:type="spellEnd"/>
      <w:r w:rsidRPr="0012387E">
        <w:rPr>
          <w:rFonts w:ascii="Times New Roman" w:hAnsi="Times New Roman" w:cs="Times New Roman"/>
          <w:sz w:val="24"/>
          <w:szCs w:val="24"/>
        </w:rPr>
        <w:t xml:space="preserve"> (FITC) is widely used to attach a f</w:t>
      </w:r>
      <w:r>
        <w:rPr>
          <w:rFonts w:ascii="Times New Roman" w:hAnsi="Times New Roman" w:cs="Times New Roman"/>
          <w:sz w:val="24"/>
          <w:szCs w:val="24"/>
        </w:rPr>
        <w:t>luorescent label to proteins vi</w:t>
      </w:r>
      <w:r w:rsidRPr="0012387E">
        <w:rPr>
          <w:rFonts w:ascii="Times New Roman" w:hAnsi="Times New Roman" w:cs="Times New Roman"/>
          <w:sz w:val="24"/>
          <w:szCs w:val="24"/>
        </w:rPr>
        <w:t xml:space="preserve">a the amine group. The </w:t>
      </w:r>
      <w:proofErr w:type="spellStart"/>
      <w:r w:rsidRPr="0012387E">
        <w:rPr>
          <w:rFonts w:ascii="Times New Roman" w:hAnsi="Times New Roman" w:cs="Times New Roman"/>
          <w:sz w:val="24"/>
          <w:szCs w:val="24"/>
        </w:rPr>
        <w:t>isothiocyanate</w:t>
      </w:r>
      <w:proofErr w:type="spellEnd"/>
      <w:r w:rsidRPr="0012387E">
        <w:rPr>
          <w:rFonts w:ascii="Times New Roman" w:hAnsi="Times New Roman" w:cs="Times New Roman"/>
          <w:sz w:val="24"/>
          <w:szCs w:val="24"/>
        </w:rPr>
        <w:t xml:space="preserve"> group reacts with amino terminal and primary amines in proteins.</w:t>
      </w:r>
      <w:r w:rsidR="003104AB">
        <w:rPr>
          <w:rFonts w:ascii="Times New Roman" w:hAnsi="Times New Roman" w:cs="Times New Roman"/>
          <w:sz w:val="24"/>
          <w:szCs w:val="24"/>
        </w:rPr>
        <w:t xml:space="preserve"> </w:t>
      </w:r>
      <w:r w:rsidR="0090278E">
        <w:rPr>
          <w:rFonts w:ascii="Times New Roman" w:hAnsi="Times New Roman" w:cs="Times New Roman"/>
          <w:sz w:val="24"/>
          <w:szCs w:val="24"/>
        </w:rPr>
        <w:t>(</w:t>
      </w:r>
      <w:r w:rsidR="0090278E" w:rsidRPr="0090278E">
        <w:rPr>
          <w:rFonts w:ascii="Times New Roman" w:hAnsi="Times New Roman" w:cs="Times New Roman"/>
          <w:sz w:val="24"/>
          <w:szCs w:val="24"/>
        </w:rPr>
        <w:t>Molecular Weight: 389.4</w:t>
      </w:r>
      <w:r w:rsidR="0090278E">
        <w:rPr>
          <w:rFonts w:ascii="Times New Roman" w:hAnsi="Times New Roman" w:cs="Times New Roman"/>
          <w:sz w:val="24"/>
          <w:szCs w:val="24"/>
        </w:rPr>
        <w:t>,</w:t>
      </w:r>
      <w:r w:rsidR="0090278E" w:rsidRPr="0090278E">
        <w:rPr>
          <w:rFonts w:ascii="Times New Roman" w:hAnsi="Times New Roman" w:cs="Times New Roman"/>
          <w:sz w:val="24"/>
          <w:szCs w:val="24"/>
        </w:rPr>
        <w:t xml:space="preserve"> Excitation: </w:t>
      </w:r>
      <w:proofErr w:type="spellStart"/>
      <w:r w:rsidR="0090278E" w:rsidRPr="0090278E">
        <w:rPr>
          <w:rFonts w:ascii="Times New Roman" w:hAnsi="Times New Roman" w:cs="Times New Roman"/>
          <w:sz w:val="24"/>
          <w:szCs w:val="24"/>
        </w:rPr>
        <w:t>λ</w:t>
      </w:r>
      <w:r w:rsidR="0090278E" w:rsidRPr="0090278E">
        <w:rPr>
          <w:rFonts w:ascii="Times New Roman" w:hAnsi="Times New Roman" w:cs="Times New Roman"/>
          <w:sz w:val="24"/>
          <w:szCs w:val="24"/>
          <w:vertAlign w:val="subscript"/>
        </w:rPr>
        <w:t>max</w:t>
      </w:r>
      <w:proofErr w:type="spellEnd"/>
      <w:r w:rsidR="0090278E" w:rsidRPr="0090278E">
        <w:rPr>
          <w:rFonts w:ascii="Times New Roman" w:hAnsi="Times New Roman" w:cs="Times New Roman"/>
          <w:sz w:val="24"/>
          <w:szCs w:val="24"/>
        </w:rPr>
        <w:t xml:space="preserve"> = 495 nm</w:t>
      </w:r>
      <w:r w:rsidR="0090278E">
        <w:rPr>
          <w:rFonts w:ascii="Times New Roman" w:hAnsi="Times New Roman" w:cs="Times New Roman"/>
          <w:sz w:val="24"/>
          <w:szCs w:val="24"/>
        </w:rPr>
        <w:t>,</w:t>
      </w:r>
      <w:r w:rsidR="0090278E" w:rsidRPr="0090278E">
        <w:rPr>
          <w:rFonts w:ascii="Times New Roman" w:hAnsi="Times New Roman" w:cs="Times New Roman"/>
          <w:sz w:val="24"/>
          <w:szCs w:val="24"/>
        </w:rPr>
        <w:t xml:space="preserve"> Emission: </w:t>
      </w:r>
      <w:proofErr w:type="spellStart"/>
      <w:r w:rsidR="0090278E" w:rsidRPr="0090278E">
        <w:rPr>
          <w:rFonts w:ascii="Times New Roman" w:hAnsi="Times New Roman" w:cs="Times New Roman"/>
          <w:sz w:val="24"/>
          <w:szCs w:val="24"/>
        </w:rPr>
        <w:t>λ</w:t>
      </w:r>
      <w:r w:rsidR="0090278E" w:rsidRPr="0090278E">
        <w:rPr>
          <w:rFonts w:ascii="Times New Roman" w:hAnsi="Times New Roman" w:cs="Times New Roman"/>
          <w:sz w:val="24"/>
          <w:szCs w:val="24"/>
          <w:vertAlign w:val="subscript"/>
        </w:rPr>
        <w:t>max</w:t>
      </w:r>
      <w:proofErr w:type="spellEnd"/>
      <w:r w:rsidR="0090278E" w:rsidRPr="0090278E">
        <w:rPr>
          <w:rFonts w:ascii="Times New Roman" w:hAnsi="Times New Roman" w:cs="Times New Roman"/>
          <w:sz w:val="24"/>
          <w:szCs w:val="24"/>
        </w:rPr>
        <w:t xml:space="preserve"> = 525 nm</w:t>
      </w:r>
      <w:r w:rsidR="0090278E">
        <w:rPr>
          <w:rFonts w:ascii="Times New Roman" w:hAnsi="Times New Roman" w:cs="Times New Roman"/>
          <w:sz w:val="24"/>
          <w:szCs w:val="24"/>
        </w:rPr>
        <w:t>)</w:t>
      </w:r>
    </w:p>
    <w:p w:rsidR="00457581" w:rsidRDefault="00457581" w:rsidP="00112350">
      <w:pPr>
        <w:jc w:val="both"/>
        <w:rPr>
          <w:rFonts w:ascii="Times New Roman" w:hAnsi="Times New Roman" w:cs="Times New Roman"/>
          <w:b/>
          <w:sz w:val="24"/>
          <w:szCs w:val="24"/>
          <w:u w:val="single"/>
        </w:rPr>
      </w:pPr>
    </w:p>
    <w:p w:rsidR="003104AB" w:rsidRPr="003104AB" w:rsidRDefault="003104AB" w:rsidP="00112350">
      <w:pPr>
        <w:jc w:val="both"/>
        <w:rPr>
          <w:rFonts w:ascii="Times New Roman" w:hAnsi="Times New Roman" w:cs="Times New Roman"/>
          <w:b/>
          <w:sz w:val="24"/>
          <w:szCs w:val="24"/>
          <w:u w:val="single"/>
        </w:rPr>
      </w:pPr>
      <w:r w:rsidRPr="003104AB">
        <w:rPr>
          <w:rFonts w:ascii="Times New Roman" w:hAnsi="Times New Roman" w:cs="Times New Roman"/>
          <w:b/>
          <w:sz w:val="24"/>
          <w:szCs w:val="24"/>
          <w:u w:val="single"/>
        </w:rPr>
        <w:t>Procedure:</w:t>
      </w:r>
    </w:p>
    <w:p w:rsidR="00341308" w:rsidRDefault="007A0F02" w:rsidP="00112350">
      <w:pPr>
        <w:pStyle w:val="ListParagraph"/>
        <w:numPr>
          <w:ilvl w:val="0"/>
          <w:numId w:val="2"/>
        </w:numPr>
        <w:ind w:left="142" w:hanging="142"/>
        <w:jc w:val="both"/>
        <w:rPr>
          <w:rFonts w:ascii="Times New Roman" w:hAnsi="Times New Roman" w:cs="Times New Roman"/>
          <w:sz w:val="24"/>
          <w:szCs w:val="24"/>
        </w:rPr>
      </w:pPr>
      <w:r w:rsidRPr="002537A5">
        <w:rPr>
          <w:rFonts w:ascii="Times New Roman" w:hAnsi="Times New Roman" w:cs="Times New Roman"/>
          <w:sz w:val="24"/>
          <w:szCs w:val="24"/>
        </w:rPr>
        <w:t xml:space="preserve"> Dissolve your protein</w:t>
      </w:r>
      <w:r w:rsidR="00E162B1">
        <w:rPr>
          <w:rFonts w:ascii="Times New Roman" w:hAnsi="Times New Roman" w:cs="Times New Roman"/>
          <w:sz w:val="24"/>
          <w:szCs w:val="24"/>
        </w:rPr>
        <w:t xml:space="preserve"> to concentration of</w:t>
      </w:r>
      <w:r w:rsidRPr="002537A5">
        <w:rPr>
          <w:rFonts w:ascii="Times New Roman" w:hAnsi="Times New Roman" w:cs="Times New Roman"/>
          <w:sz w:val="24"/>
          <w:szCs w:val="24"/>
        </w:rPr>
        <w:t xml:space="preserve"> 2</w:t>
      </w:r>
      <w:r w:rsidR="00873A16">
        <w:rPr>
          <w:rFonts w:ascii="Times New Roman" w:hAnsi="Times New Roman" w:cs="Times New Roman"/>
          <w:sz w:val="24"/>
          <w:szCs w:val="24"/>
        </w:rPr>
        <w:t xml:space="preserve"> </w:t>
      </w:r>
      <w:r w:rsidRPr="002537A5">
        <w:rPr>
          <w:rFonts w:ascii="Times New Roman" w:hAnsi="Times New Roman" w:cs="Times New Roman"/>
          <w:sz w:val="24"/>
          <w:szCs w:val="24"/>
        </w:rPr>
        <w:t>mg/ml in your desired buffer</w:t>
      </w:r>
      <w:r w:rsidR="00A66118">
        <w:rPr>
          <w:rFonts w:ascii="Times New Roman" w:hAnsi="Times New Roman" w:cs="Times New Roman"/>
          <w:sz w:val="24"/>
          <w:szCs w:val="24"/>
        </w:rPr>
        <w:t>, pH-</w:t>
      </w:r>
      <w:r w:rsidR="00230C49">
        <w:rPr>
          <w:rFonts w:ascii="Times New Roman" w:hAnsi="Times New Roman" w:cs="Times New Roman"/>
          <w:sz w:val="24"/>
          <w:szCs w:val="24"/>
        </w:rPr>
        <w:t xml:space="preserve">7.5- </w:t>
      </w:r>
      <w:r w:rsidR="00A66118">
        <w:rPr>
          <w:rFonts w:ascii="Times New Roman" w:hAnsi="Times New Roman" w:cs="Times New Roman"/>
          <w:sz w:val="24"/>
          <w:szCs w:val="24"/>
        </w:rPr>
        <w:t>8</w:t>
      </w:r>
      <w:r w:rsidR="009216D1">
        <w:rPr>
          <w:rFonts w:ascii="Times New Roman" w:hAnsi="Times New Roman" w:cs="Times New Roman"/>
          <w:sz w:val="24"/>
          <w:szCs w:val="24"/>
        </w:rPr>
        <w:t>.</w:t>
      </w:r>
    </w:p>
    <w:p w:rsidR="00341308" w:rsidRPr="00341308" w:rsidRDefault="00341308" w:rsidP="00112350">
      <w:pPr>
        <w:pStyle w:val="ListParagraph"/>
        <w:ind w:left="142"/>
        <w:jc w:val="both"/>
        <w:rPr>
          <w:rFonts w:ascii="Times New Roman" w:hAnsi="Times New Roman" w:cs="Times New Roman"/>
          <w:sz w:val="24"/>
          <w:szCs w:val="24"/>
        </w:rPr>
      </w:pPr>
      <w:r>
        <w:rPr>
          <w:rFonts w:ascii="Times New Roman" w:hAnsi="Times New Roman" w:cs="Times New Roman"/>
          <w:sz w:val="24"/>
          <w:szCs w:val="24"/>
        </w:rPr>
        <w:t>(</w:t>
      </w:r>
      <w:r w:rsidRPr="00341308">
        <w:rPr>
          <w:rFonts w:ascii="Times New Roman" w:hAnsi="Times New Roman" w:cs="Times New Roman"/>
          <w:sz w:val="24"/>
          <w:szCs w:val="24"/>
        </w:rPr>
        <w:t xml:space="preserve">Note: The protein to be conjugated should be free of contaminating proteins, and protein solutions should not be prepared in buffers containing sodium </w:t>
      </w:r>
      <w:proofErr w:type="spellStart"/>
      <w:r w:rsidRPr="00341308">
        <w:rPr>
          <w:rFonts w:ascii="Times New Roman" w:hAnsi="Times New Roman" w:cs="Times New Roman"/>
          <w:sz w:val="24"/>
          <w:szCs w:val="24"/>
        </w:rPr>
        <w:t>azide</w:t>
      </w:r>
      <w:proofErr w:type="spellEnd"/>
      <w:r w:rsidRPr="00341308">
        <w:rPr>
          <w:rFonts w:ascii="Times New Roman" w:hAnsi="Times New Roman" w:cs="Times New Roman"/>
          <w:sz w:val="24"/>
          <w:szCs w:val="24"/>
        </w:rPr>
        <w:t xml:space="preserve"> or amines such as </w:t>
      </w:r>
      <w:proofErr w:type="spellStart"/>
      <w:r w:rsidRPr="00341308">
        <w:rPr>
          <w:rFonts w:ascii="Times New Roman" w:hAnsi="Times New Roman" w:cs="Times New Roman"/>
          <w:sz w:val="24"/>
          <w:szCs w:val="24"/>
        </w:rPr>
        <w:t>Tris</w:t>
      </w:r>
      <w:proofErr w:type="spellEnd"/>
      <w:r w:rsidRPr="00341308">
        <w:rPr>
          <w:rFonts w:ascii="Times New Roman" w:hAnsi="Times New Roman" w:cs="Times New Roman"/>
          <w:sz w:val="24"/>
          <w:szCs w:val="24"/>
        </w:rPr>
        <w:t xml:space="preserve"> or </w:t>
      </w:r>
      <w:proofErr w:type="spellStart"/>
      <w:r w:rsidRPr="00341308">
        <w:rPr>
          <w:rFonts w:ascii="Times New Roman" w:hAnsi="Times New Roman" w:cs="Times New Roman"/>
          <w:sz w:val="24"/>
          <w:szCs w:val="24"/>
        </w:rPr>
        <w:t>glycine</w:t>
      </w:r>
      <w:proofErr w:type="spellEnd"/>
      <w:r w:rsidRPr="00341308">
        <w:rPr>
          <w:rFonts w:ascii="Times New Roman" w:hAnsi="Times New Roman" w:cs="Times New Roman"/>
          <w:sz w:val="24"/>
          <w:szCs w:val="24"/>
        </w:rPr>
        <w:t xml:space="preserve"> since they inhibit the </w:t>
      </w:r>
      <w:r w:rsidR="00873A16" w:rsidRPr="00341308">
        <w:rPr>
          <w:rFonts w:ascii="Times New Roman" w:hAnsi="Times New Roman" w:cs="Times New Roman"/>
          <w:sz w:val="24"/>
          <w:szCs w:val="24"/>
        </w:rPr>
        <w:t>labelling</w:t>
      </w:r>
      <w:r w:rsidRPr="00341308">
        <w:rPr>
          <w:rFonts w:ascii="Times New Roman" w:hAnsi="Times New Roman" w:cs="Times New Roman"/>
          <w:sz w:val="24"/>
          <w:szCs w:val="24"/>
        </w:rPr>
        <w:t xml:space="preserve"> reaction. If the buffer contains amines or sodium </w:t>
      </w:r>
      <w:proofErr w:type="spellStart"/>
      <w:r w:rsidRPr="00341308">
        <w:rPr>
          <w:rFonts w:ascii="Times New Roman" w:hAnsi="Times New Roman" w:cs="Times New Roman"/>
          <w:sz w:val="24"/>
          <w:szCs w:val="24"/>
        </w:rPr>
        <w:t>azide</w:t>
      </w:r>
      <w:proofErr w:type="spellEnd"/>
      <w:r w:rsidRPr="00341308">
        <w:rPr>
          <w:rFonts w:ascii="Times New Roman" w:hAnsi="Times New Roman" w:cs="Times New Roman"/>
          <w:sz w:val="24"/>
          <w:szCs w:val="24"/>
        </w:rPr>
        <w:t xml:space="preserve">, </w:t>
      </w:r>
      <w:proofErr w:type="gramStart"/>
      <w:r w:rsidRPr="00341308">
        <w:rPr>
          <w:rFonts w:ascii="Times New Roman" w:hAnsi="Times New Roman" w:cs="Times New Roman"/>
          <w:sz w:val="24"/>
          <w:szCs w:val="24"/>
        </w:rPr>
        <w:t>dialyze</w:t>
      </w:r>
      <w:proofErr w:type="gramEnd"/>
      <w:r w:rsidRPr="00341308">
        <w:rPr>
          <w:rFonts w:ascii="Times New Roman" w:hAnsi="Times New Roman" w:cs="Times New Roman"/>
          <w:sz w:val="24"/>
          <w:szCs w:val="24"/>
        </w:rPr>
        <w:t xml:space="preserve"> protein solution against </w:t>
      </w:r>
      <w:r w:rsidR="00D34C37">
        <w:rPr>
          <w:rFonts w:ascii="Times New Roman" w:hAnsi="Times New Roman" w:cs="Times New Roman"/>
          <w:sz w:val="24"/>
          <w:szCs w:val="24"/>
        </w:rPr>
        <w:t xml:space="preserve">PBS, pH 7.4, overnight at 0- 5 </w:t>
      </w:r>
      <w:r w:rsidRPr="00341308">
        <w:rPr>
          <w:rFonts w:ascii="Times New Roman" w:hAnsi="Times New Roman" w:cs="Times New Roman"/>
          <w:sz w:val="24"/>
          <w:szCs w:val="24"/>
        </w:rPr>
        <w:t>°C. Avoid dialysis at high pH values (&gt; 8.0-8.5) as this may be harmful to some proteins.</w:t>
      </w:r>
      <w:r>
        <w:rPr>
          <w:rFonts w:ascii="Times New Roman" w:hAnsi="Times New Roman" w:cs="Times New Roman"/>
          <w:sz w:val="24"/>
          <w:szCs w:val="24"/>
        </w:rPr>
        <w:t>)</w:t>
      </w:r>
    </w:p>
    <w:p w:rsidR="007A0F02" w:rsidRPr="002537A5" w:rsidRDefault="007A0F02" w:rsidP="00112350">
      <w:pPr>
        <w:pStyle w:val="ListParagraph"/>
        <w:numPr>
          <w:ilvl w:val="0"/>
          <w:numId w:val="2"/>
        </w:numPr>
        <w:ind w:left="142" w:hanging="142"/>
        <w:jc w:val="both"/>
        <w:rPr>
          <w:rFonts w:ascii="Times New Roman" w:hAnsi="Times New Roman" w:cs="Times New Roman"/>
          <w:sz w:val="24"/>
          <w:szCs w:val="24"/>
        </w:rPr>
      </w:pPr>
      <w:r w:rsidRPr="002537A5">
        <w:rPr>
          <w:rFonts w:ascii="Times New Roman" w:hAnsi="Times New Roman" w:cs="Times New Roman"/>
          <w:sz w:val="24"/>
          <w:szCs w:val="24"/>
        </w:rPr>
        <w:t xml:space="preserve"> Dissolve FITC in DMSO to a concentration of 1 </w:t>
      </w:r>
      <w:proofErr w:type="spellStart"/>
      <w:r w:rsidRPr="002537A5">
        <w:rPr>
          <w:rFonts w:ascii="Times New Roman" w:hAnsi="Times New Roman" w:cs="Times New Roman"/>
          <w:sz w:val="24"/>
          <w:szCs w:val="24"/>
        </w:rPr>
        <w:t>μg</w:t>
      </w:r>
      <w:proofErr w:type="spellEnd"/>
      <w:r w:rsidRPr="002537A5">
        <w:rPr>
          <w:rFonts w:ascii="Times New Roman" w:hAnsi="Times New Roman" w:cs="Times New Roman"/>
          <w:sz w:val="24"/>
          <w:szCs w:val="24"/>
        </w:rPr>
        <w:t>/</w:t>
      </w:r>
      <w:proofErr w:type="spellStart"/>
      <w:r w:rsidRPr="002537A5">
        <w:rPr>
          <w:rFonts w:ascii="Times New Roman" w:hAnsi="Times New Roman" w:cs="Times New Roman"/>
          <w:sz w:val="24"/>
          <w:szCs w:val="24"/>
        </w:rPr>
        <w:t>μl</w:t>
      </w:r>
      <w:proofErr w:type="spellEnd"/>
      <w:r w:rsidRPr="002537A5">
        <w:rPr>
          <w:rFonts w:ascii="Times New Roman" w:hAnsi="Times New Roman" w:cs="Times New Roman"/>
          <w:sz w:val="24"/>
          <w:szCs w:val="24"/>
        </w:rPr>
        <w:t xml:space="preserve">. </w:t>
      </w:r>
    </w:p>
    <w:p w:rsidR="002537A5" w:rsidRDefault="007A0F02" w:rsidP="00112350">
      <w:pPr>
        <w:pStyle w:val="ListParagraph"/>
        <w:numPr>
          <w:ilvl w:val="0"/>
          <w:numId w:val="2"/>
        </w:numPr>
        <w:ind w:left="142" w:hanging="142"/>
        <w:jc w:val="both"/>
        <w:rPr>
          <w:rFonts w:ascii="Times New Roman" w:hAnsi="Times New Roman" w:cs="Times New Roman"/>
          <w:sz w:val="24"/>
          <w:szCs w:val="24"/>
        </w:rPr>
      </w:pPr>
      <w:r w:rsidRPr="002537A5">
        <w:rPr>
          <w:rFonts w:ascii="Times New Roman" w:hAnsi="Times New Roman" w:cs="Times New Roman"/>
          <w:sz w:val="24"/>
          <w:szCs w:val="24"/>
        </w:rPr>
        <w:t xml:space="preserve"> Add the FITC solution to the protein solution to get a final concentration of 100 </w:t>
      </w:r>
      <w:proofErr w:type="spellStart"/>
      <w:r w:rsidRPr="002537A5">
        <w:rPr>
          <w:rFonts w:ascii="Times New Roman" w:hAnsi="Times New Roman" w:cs="Times New Roman"/>
          <w:sz w:val="24"/>
          <w:szCs w:val="24"/>
        </w:rPr>
        <w:t>ng</w:t>
      </w:r>
      <w:proofErr w:type="spellEnd"/>
      <w:r w:rsidRPr="002537A5">
        <w:rPr>
          <w:rFonts w:ascii="Times New Roman" w:hAnsi="Times New Roman" w:cs="Times New Roman"/>
          <w:sz w:val="24"/>
          <w:szCs w:val="24"/>
        </w:rPr>
        <w:t xml:space="preserve"> FITC per 1μg protein. Mix immediately with continuous stirring condition. </w:t>
      </w:r>
      <w:r w:rsidR="002537A5" w:rsidRPr="002537A5">
        <w:rPr>
          <w:rFonts w:ascii="Times New Roman" w:hAnsi="Times New Roman" w:cs="Times New Roman"/>
          <w:sz w:val="24"/>
          <w:szCs w:val="24"/>
        </w:rPr>
        <w:t>Try to conduct this experiment in dark because FITC is light sensitive.</w:t>
      </w:r>
    </w:p>
    <w:p w:rsidR="00873A16" w:rsidRPr="002537A5" w:rsidRDefault="00873A16" w:rsidP="00112350">
      <w:pPr>
        <w:pStyle w:val="ListParagraph"/>
        <w:ind w:left="142"/>
        <w:jc w:val="both"/>
        <w:rPr>
          <w:rFonts w:ascii="Times New Roman" w:hAnsi="Times New Roman" w:cs="Times New Roman"/>
          <w:sz w:val="24"/>
          <w:szCs w:val="24"/>
        </w:rPr>
      </w:pPr>
      <w:r>
        <w:rPr>
          <w:rFonts w:ascii="Times New Roman" w:hAnsi="Times New Roman" w:cs="Times New Roman"/>
          <w:sz w:val="24"/>
          <w:szCs w:val="24"/>
        </w:rPr>
        <w:t>(Note: FITC becomes activated when it will be dissolved in DMSO. It is good to use freshly prepared FITC solution)</w:t>
      </w:r>
    </w:p>
    <w:p w:rsidR="00C33905" w:rsidRPr="00C33905" w:rsidRDefault="002537A5" w:rsidP="00112350">
      <w:pPr>
        <w:pStyle w:val="ListParagraph"/>
        <w:numPr>
          <w:ilvl w:val="0"/>
          <w:numId w:val="2"/>
        </w:numPr>
        <w:ind w:left="142" w:hanging="142"/>
        <w:jc w:val="both"/>
        <w:rPr>
          <w:rFonts w:ascii="Times New Roman" w:hAnsi="Times New Roman" w:cs="Times New Roman"/>
          <w:sz w:val="24"/>
          <w:szCs w:val="24"/>
        </w:rPr>
      </w:pPr>
      <w:r w:rsidRPr="002537A5">
        <w:rPr>
          <w:rFonts w:ascii="Times New Roman" w:hAnsi="Times New Roman" w:cs="Times New Roman"/>
          <w:sz w:val="24"/>
          <w:szCs w:val="24"/>
        </w:rPr>
        <w:t xml:space="preserve"> Wrap the tube in aluminium foil and incubate at room temperature for 90 min.</w:t>
      </w:r>
    </w:p>
    <w:p w:rsidR="007A0F02" w:rsidRPr="002537A5" w:rsidRDefault="002537A5" w:rsidP="00112350">
      <w:pPr>
        <w:pStyle w:val="ListParagraph"/>
        <w:numPr>
          <w:ilvl w:val="0"/>
          <w:numId w:val="2"/>
        </w:numPr>
        <w:ind w:left="142" w:hanging="142"/>
        <w:jc w:val="both"/>
        <w:rPr>
          <w:rFonts w:ascii="Times New Roman" w:hAnsi="Times New Roman" w:cs="Times New Roman"/>
          <w:sz w:val="24"/>
          <w:szCs w:val="24"/>
        </w:rPr>
      </w:pPr>
      <w:r w:rsidRPr="002537A5">
        <w:rPr>
          <w:rFonts w:ascii="Times New Roman" w:hAnsi="Times New Roman" w:cs="Times New Roman"/>
          <w:sz w:val="24"/>
          <w:szCs w:val="24"/>
        </w:rPr>
        <w:t xml:space="preserve"> Remove excess FITC and exchange the protein into storage buffer by gel filtration.</w:t>
      </w:r>
      <w:r w:rsidR="00432AE3">
        <w:rPr>
          <w:rFonts w:ascii="Times New Roman" w:hAnsi="Times New Roman" w:cs="Times New Roman"/>
          <w:sz w:val="24"/>
          <w:szCs w:val="24"/>
        </w:rPr>
        <w:t xml:space="preserve"> First </w:t>
      </w:r>
      <w:r w:rsidR="00432AE3" w:rsidRPr="00432AE3">
        <w:rPr>
          <w:rFonts w:ascii="Times New Roman" w:hAnsi="Times New Roman" w:cs="Times New Roman"/>
          <w:sz w:val="24"/>
          <w:szCs w:val="24"/>
        </w:rPr>
        <w:t xml:space="preserve">stop </w:t>
      </w:r>
      <w:r w:rsidR="00C33905">
        <w:rPr>
          <w:rFonts w:ascii="Times New Roman" w:hAnsi="Times New Roman" w:cs="Times New Roman"/>
          <w:sz w:val="24"/>
          <w:szCs w:val="24"/>
        </w:rPr>
        <w:t>the column flow</w:t>
      </w:r>
      <w:r w:rsidR="00432AE3">
        <w:rPr>
          <w:rFonts w:ascii="Times New Roman" w:hAnsi="Times New Roman" w:cs="Times New Roman"/>
          <w:sz w:val="24"/>
          <w:szCs w:val="24"/>
        </w:rPr>
        <w:t xml:space="preserve">, </w:t>
      </w:r>
      <w:proofErr w:type="gramStart"/>
      <w:r w:rsidR="00432AE3">
        <w:rPr>
          <w:rFonts w:ascii="Times New Roman" w:hAnsi="Times New Roman" w:cs="Times New Roman"/>
          <w:sz w:val="24"/>
          <w:szCs w:val="24"/>
        </w:rPr>
        <w:t>then</w:t>
      </w:r>
      <w:proofErr w:type="gramEnd"/>
      <w:r w:rsidR="00432AE3">
        <w:rPr>
          <w:rFonts w:ascii="Times New Roman" w:hAnsi="Times New Roman" w:cs="Times New Roman"/>
          <w:sz w:val="24"/>
          <w:szCs w:val="24"/>
        </w:rPr>
        <w:t xml:space="preserve"> </w:t>
      </w:r>
      <w:r w:rsidR="00C33905" w:rsidRPr="00C33905">
        <w:rPr>
          <w:rFonts w:ascii="Times New Roman" w:hAnsi="Times New Roman" w:cs="Times New Roman"/>
          <w:sz w:val="24"/>
          <w:szCs w:val="24"/>
        </w:rPr>
        <w:t>carefully layer the reaction mixture onto the top of the column. Then open the column, allowing t</w:t>
      </w:r>
      <w:r w:rsidR="00432AE3">
        <w:rPr>
          <w:rFonts w:ascii="Times New Roman" w:hAnsi="Times New Roman" w:cs="Times New Roman"/>
          <w:sz w:val="24"/>
          <w:szCs w:val="24"/>
        </w:rPr>
        <w:t>he reaction mixture to flow through</w:t>
      </w:r>
      <w:r w:rsidR="00C33905" w:rsidRPr="00C33905">
        <w:rPr>
          <w:rFonts w:ascii="Times New Roman" w:hAnsi="Times New Roman" w:cs="Times New Roman"/>
          <w:sz w:val="24"/>
          <w:szCs w:val="24"/>
        </w:rPr>
        <w:t xml:space="preserve"> the column. Just as it all enters the column </w:t>
      </w:r>
      <w:proofErr w:type="gramStart"/>
      <w:r w:rsidR="00C33905" w:rsidRPr="00C33905">
        <w:rPr>
          <w:rFonts w:ascii="Times New Roman" w:hAnsi="Times New Roman" w:cs="Times New Roman"/>
          <w:sz w:val="24"/>
          <w:szCs w:val="24"/>
        </w:rPr>
        <w:t>bed,</w:t>
      </w:r>
      <w:proofErr w:type="gramEnd"/>
      <w:r w:rsidR="00C33905" w:rsidRPr="00C33905">
        <w:rPr>
          <w:rFonts w:ascii="Times New Roman" w:hAnsi="Times New Roman" w:cs="Times New Roman"/>
          <w:sz w:val="24"/>
          <w:szCs w:val="24"/>
        </w:rPr>
        <w:t xml:space="preserve"> carefully add PBS</w:t>
      </w:r>
      <w:r w:rsidR="00C33905">
        <w:rPr>
          <w:rFonts w:ascii="Times New Roman" w:hAnsi="Times New Roman" w:cs="Times New Roman"/>
          <w:sz w:val="24"/>
          <w:szCs w:val="24"/>
        </w:rPr>
        <w:t xml:space="preserve"> or your desired buffer</w:t>
      </w:r>
      <w:r w:rsidR="00C33905" w:rsidRPr="00C33905">
        <w:rPr>
          <w:rFonts w:ascii="Times New Roman" w:hAnsi="Times New Roman" w:cs="Times New Roman"/>
          <w:sz w:val="24"/>
          <w:szCs w:val="24"/>
        </w:rPr>
        <w:t xml:space="preserve"> to the top of the colum</w:t>
      </w:r>
      <w:r w:rsidR="00927D61">
        <w:rPr>
          <w:rFonts w:ascii="Times New Roman" w:hAnsi="Times New Roman" w:cs="Times New Roman"/>
          <w:sz w:val="24"/>
          <w:szCs w:val="24"/>
        </w:rPr>
        <w:t>n</w:t>
      </w:r>
      <w:r w:rsidR="00C33905" w:rsidRPr="00C33905">
        <w:rPr>
          <w:rFonts w:ascii="Times New Roman" w:hAnsi="Times New Roman" w:cs="Times New Roman"/>
          <w:sz w:val="24"/>
          <w:szCs w:val="24"/>
        </w:rPr>
        <w:t>.</w:t>
      </w:r>
      <w:r w:rsidR="00C33905">
        <w:rPr>
          <w:rFonts w:ascii="Times New Roman" w:hAnsi="Times New Roman" w:cs="Times New Roman"/>
          <w:sz w:val="24"/>
          <w:szCs w:val="24"/>
        </w:rPr>
        <w:t xml:space="preserve"> </w:t>
      </w:r>
      <w:r w:rsidR="00C33905" w:rsidRPr="00C33905">
        <w:rPr>
          <w:rFonts w:ascii="Times New Roman" w:hAnsi="Times New Roman" w:cs="Times New Roman"/>
          <w:sz w:val="24"/>
          <w:szCs w:val="24"/>
        </w:rPr>
        <w:t xml:space="preserve">Two bands will form on the column. The faster moving band, which is the conjugated protein, elutes first and can usually be seen under room light. The slower moving band is the </w:t>
      </w:r>
      <w:proofErr w:type="spellStart"/>
      <w:r w:rsidR="00C33905" w:rsidRPr="00C33905">
        <w:rPr>
          <w:rFonts w:ascii="Times New Roman" w:hAnsi="Times New Roman" w:cs="Times New Roman"/>
          <w:sz w:val="24"/>
          <w:szCs w:val="24"/>
        </w:rPr>
        <w:t>unr</w:t>
      </w:r>
      <w:r w:rsidR="00C33905">
        <w:rPr>
          <w:rFonts w:ascii="Times New Roman" w:hAnsi="Times New Roman" w:cs="Times New Roman"/>
          <w:sz w:val="24"/>
          <w:szCs w:val="24"/>
        </w:rPr>
        <w:t>eacted</w:t>
      </w:r>
      <w:proofErr w:type="spellEnd"/>
      <w:r w:rsidR="00C33905">
        <w:rPr>
          <w:rFonts w:ascii="Times New Roman" w:hAnsi="Times New Roman" w:cs="Times New Roman"/>
          <w:sz w:val="24"/>
          <w:szCs w:val="24"/>
        </w:rPr>
        <w:t xml:space="preserve"> (free) FITC.</w:t>
      </w:r>
      <w:r w:rsidR="00927D61">
        <w:rPr>
          <w:rFonts w:ascii="Times New Roman" w:hAnsi="Times New Roman" w:cs="Times New Roman"/>
          <w:sz w:val="24"/>
          <w:szCs w:val="24"/>
        </w:rPr>
        <w:t xml:space="preserve"> </w:t>
      </w:r>
    </w:p>
    <w:p w:rsidR="00927D61" w:rsidRDefault="002537A5" w:rsidP="00112350">
      <w:pPr>
        <w:pStyle w:val="ListParagraph"/>
        <w:numPr>
          <w:ilvl w:val="0"/>
          <w:numId w:val="2"/>
        </w:numPr>
        <w:ind w:left="142" w:hanging="142"/>
        <w:jc w:val="both"/>
        <w:rPr>
          <w:rFonts w:ascii="Times New Roman" w:hAnsi="Times New Roman" w:cs="Times New Roman"/>
          <w:sz w:val="24"/>
          <w:szCs w:val="24"/>
        </w:rPr>
      </w:pPr>
      <w:r w:rsidRPr="002537A5">
        <w:rPr>
          <w:rFonts w:ascii="Times New Roman" w:hAnsi="Times New Roman" w:cs="Times New Roman"/>
          <w:sz w:val="24"/>
          <w:szCs w:val="24"/>
        </w:rPr>
        <w:t xml:space="preserve"> </w:t>
      </w:r>
      <w:r w:rsidR="00927D61" w:rsidRPr="00927D61">
        <w:rPr>
          <w:rFonts w:ascii="Times New Roman" w:hAnsi="Times New Roman" w:cs="Times New Roman"/>
          <w:sz w:val="24"/>
          <w:szCs w:val="24"/>
        </w:rPr>
        <w:t>Collect the conjugated protein fraction</w:t>
      </w:r>
      <w:r w:rsidR="00927D61">
        <w:rPr>
          <w:rFonts w:ascii="Times New Roman" w:hAnsi="Times New Roman" w:cs="Times New Roman"/>
          <w:sz w:val="24"/>
          <w:szCs w:val="24"/>
        </w:rPr>
        <w:t>s</w:t>
      </w:r>
      <w:r w:rsidR="00927D61" w:rsidRPr="00927D61">
        <w:rPr>
          <w:rFonts w:ascii="Times New Roman" w:hAnsi="Times New Roman" w:cs="Times New Roman"/>
          <w:sz w:val="24"/>
          <w:szCs w:val="24"/>
        </w:rPr>
        <w:t xml:space="preserve"> </w:t>
      </w:r>
      <w:r w:rsidR="00927D61">
        <w:rPr>
          <w:rFonts w:ascii="Times New Roman" w:hAnsi="Times New Roman" w:cs="Times New Roman"/>
          <w:sz w:val="24"/>
          <w:szCs w:val="24"/>
        </w:rPr>
        <w:t>and store it at 4</w:t>
      </w:r>
      <w:r w:rsidR="009216D1">
        <w:rPr>
          <w:rFonts w:ascii="Times New Roman" w:hAnsi="Times New Roman" w:cs="Times New Roman"/>
          <w:sz w:val="24"/>
          <w:szCs w:val="24"/>
        </w:rPr>
        <w:t>˚C</w:t>
      </w:r>
      <w:r w:rsidRPr="002537A5">
        <w:rPr>
          <w:rFonts w:ascii="Times New Roman" w:hAnsi="Times New Roman" w:cs="Times New Roman"/>
          <w:sz w:val="24"/>
          <w:szCs w:val="24"/>
        </w:rPr>
        <w:t>.</w:t>
      </w:r>
    </w:p>
    <w:p w:rsidR="003104AB" w:rsidRDefault="003104AB" w:rsidP="00112350">
      <w:pPr>
        <w:pStyle w:val="ListParagraph"/>
        <w:numPr>
          <w:ilvl w:val="0"/>
          <w:numId w:val="2"/>
        </w:numPr>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 You can run your conjugated protein on a SDS-PAGE. If your protein is tagged you will see a yellow smear and under UV light it will show fluorescence.</w:t>
      </w:r>
    </w:p>
    <w:p w:rsidR="00873A16" w:rsidRDefault="00873A16" w:rsidP="00873A16">
      <w:pPr>
        <w:rPr>
          <w:rFonts w:ascii="Times New Roman" w:hAnsi="Times New Roman" w:cs="Times New Roman"/>
          <w:sz w:val="24"/>
          <w:szCs w:val="24"/>
        </w:rPr>
      </w:pPr>
    </w:p>
    <w:p w:rsidR="00873A16" w:rsidRDefault="00873A16" w:rsidP="00873A16">
      <w:pPr>
        <w:rPr>
          <w:rFonts w:ascii="Times New Roman" w:hAnsi="Times New Roman" w:cs="Times New Roman"/>
          <w:sz w:val="24"/>
          <w:szCs w:val="24"/>
        </w:rPr>
      </w:pPr>
      <w:r>
        <w:rPr>
          <w:rFonts w:ascii="Times New Roman" w:hAnsi="Times New Roman" w:cs="Times New Roman"/>
          <w:sz w:val="24"/>
          <w:szCs w:val="24"/>
        </w:rPr>
        <w:t>Written by</w:t>
      </w:r>
    </w:p>
    <w:p w:rsidR="00873A16" w:rsidRDefault="00873A16" w:rsidP="00873A16">
      <w:pPr>
        <w:rPr>
          <w:rFonts w:ascii="Times New Roman" w:hAnsi="Times New Roman" w:cs="Times New Roman"/>
          <w:sz w:val="24"/>
          <w:szCs w:val="24"/>
        </w:rPr>
      </w:pPr>
      <w:proofErr w:type="spellStart"/>
      <w:r>
        <w:rPr>
          <w:rFonts w:ascii="Times New Roman" w:hAnsi="Times New Roman" w:cs="Times New Roman"/>
          <w:sz w:val="24"/>
          <w:szCs w:val="24"/>
        </w:rPr>
        <w:t>Baisali</w:t>
      </w:r>
      <w:proofErr w:type="spellEnd"/>
      <w:r>
        <w:rPr>
          <w:rFonts w:ascii="Times New Roman" w:hAnsi="Times New Roman" w:cs="Times New Roman"/>
          <w:sz w:val="24"/>
          <w:szCs w:val="24"/>
        </w:rPr>
        <w:t xml:space="preserve"> Bhattacharya</w:t>
      </w:r>
    </w:p>
    <w:p w:rsidR="00873A16" w:rsidRDefault="00873A16" w:rsidP="00873A16">
      <w:pPr>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Raz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Zarivach</w:t>
      </w:r>
      <w:proofErr w:type="spellEnd"/>
      <w:r>
        <w:rPr>
          <w:rFonts w:ascii="Times New Roman" w:hAnsi="Times New Roman" w:cs="Times New Roman"/>
          <w:sz w:val="24"/>
          <w:szCs w:val="24"/>
        </w:rPr>
        <w:t xml:space="preserve"> Laboratory</w:t>
      </w:r>
    </w:p>
    <w:p w:rsidR="00873A16" w:rsidRPr="00873A16" w:rsidRDefault="000037B9" w:rsidP="00873A16">
      <w:pPr>
        <w:rPr>
          <w:rFonts w:ascii="Times New Roman" w:hAnsi="Times New Roman" w:cs="Times New Roman"/>
          <w:sz w:val="24"/>
          <w:szCs w:val="24"/>
        </w:rPr>
      </w:pPr>
      <w:r>
        <w:rPr>
          <w:rFonts w:ascii="Times New Roman" w:hAnsi="Times New Roman" w:cs="Times New Roman"/>
          <w:sz w:val="24"/>
          <w:szCs w:val="24"/>
        </w:rPr>
        <w:t>23.10.2018</w:t>
      </w:r>
    </w:p>
    <w:sectPr w:rsidR="00873A16" w:rsidRPr="00873A16" w:rsidSect="006C32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768"/>
    <w:multiLevelType w:val="hybridMultilevel"/>
    <w:tmpl w:val="54C8D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E9311BB"/>
    <w:multiLevelType w:val="hybridMultilevel"/>
    <w:tmpl w:val="CB286D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F02"/>
    <w:rsid w:val="000037B9"/>
    <w:rsid w:val="000C2DCB"/>
    <w:rsid w:val="00112350"/>
    <w:rsid w:val="0012387E"/>
    <w:rsid w:val="00127FE9"/>
    <w:rsid w:val="00230C49"/>
    <w:rsid w:val="002537A5"/>
    <w:rsid w:val="003104AB"/>
    <w:rsid w:val="00341308"/>
    <w:rsid w:val="00432AE3"/>
    <w:rsid w:val="00443244"/>
    <w:rsid w:val="00457581"/>
    <w:rsid w:val="0051564F"/>
    <w:rsid w:val="006C325E"/>
    <w:rsid w:val="007A0F02"/>
    <w:rsid w:val="00873A16"/>
    <w:rsid w:val="0090278E"/>
    <w:rsid w:val="009216D1"/>
    <w:rsid w:val="00927D61"/>
    <w:rsid w:val="009E3229"/>
    <w:rsid w:val="00A2177A"/>
    <w:rsid w:val="00A5155B"/>
    <w:rsid w:val="00A66118"/>
    <w:rsid w:val="00AC40FB"/>
    <w:rsid w:val="00B24539"/>
    <w:rsid w:val="00C33905"/>
    <w:rsid w:val="00D34C37"/>
    <w:rsid w:val="00E162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F02"/>
    <w:pPr>
      <w:ind w:left="720"/>
      <w:contextualSpacing/>
    </w:pPr>
  </w:style>
  <w:style w:type="paragraph" w:styleId="BalloonText">
    <w:name w:val="Balloon Text"/>
    <w:basedOn w:val="Normal"/>
    <w:link w:val="BalloonTextChar"/>
    <w:uiPriority w:val="99"/>
    <w:semiHidden/>
    <w:unhideWhenUsed/>
    <w:rsid w:val="0012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2018-10-22T13:19:00Z</dcterms:created>
  <dcterms:modified xsi:type="dcterms:W3CDTF">2018-10-23T12:50:00Z</dcterms:modified>
</cp:coreProperties>
</file>